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D7B07" w14:textId="6207E3EE" w:rsidR="006F485F" w:rsidRPr="00EA0018" w:rsidRDefault="006F485F" w:rsidP="006F485F">
      <w:pPr>
        <w:ind w:left="5103"/>
        <w:jc w:val="center"/>
        <w:rPr>
          <w:sz w:val="28"/>
          <w:szCs w:val="28"/>
        </w:rPr>
      </w:pPr>
      <w:r w:rsidRPr="00EA001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14:paraId="486597B4" w14:textId="77777777" w:rsidR="006F485F" w:rsidRPr="00EA0018" w:rsidRDefault="006F485F" w:rsidP="006F485F">
      <w:pPr>
        <w:ind w:left="5103"/>
        <w:jc w:val="center"/>
        <w:rPr>
          <w:sz w:val="28"/>
          <w:szCs w:val="28"/>
        </w:rPr>
      </w:pPr>
      <w:r w:rsidRPr="00EA0018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администрации Красносельского городского поселения Гулькевичского района</w:t>
      </w:r>
    </w:p>
    <w:p w14:paraId="7A8930A0" w14:textId="6E787D8D" w:rsidR="00384671" w:rsidRPr="00DA6ED8" w:rsidRDefault="0056369A" w:rsidP="006F485F">
      <w:pPr>
        <w:ind w:left="5387"/>
        <w:jc w:val="center"/>
        <w:rPr>
          <w:sz w:val="28"/>
          <w:szCs w:val="28"/>
        </w:rPr>
      </w:pPr>
      <w:r w:rsidRPr="0056369A">
        <w:rPr>
          <w:sz w:val="28"/>
          <w:szCs w:val="28"/>
        </w:rPr>
        <w:t>от 30.12.2025 г. № 268</w:t>
      </w:r>
    </w:p>
    <w:p w14:paraId="7C1B50D9" w14:textId="77777777" w:rsidR="0086708B" w:rsidRDefault="0086708B" w:rsidP="000261F3">
      <w:pPr>
        <w:ind w:left="5812"/>
        <w:jc w:val="center"/>
      </w:pPr>
    </w:p>
    <w:p w14:paraId="3EF9963C" w14:textId="77777777" w:rsidR="00DA6ED8" w:rsidRPr="0086708B" w:rsidRDefault="00DA6ED8" w:rsidP="000261F3">
      <w:pPr>
        <w:ind w:left="5812"/>
        <w:jc w:val="center"/>
      </w:pPr>
    </w:p>
    <w:p w14:paraId="12973026" w14:textId="07A129E8" w:rsidR="009352BD" w:rsidRPr="009352BD" w:rsidRDefault="00217304" w:rsidP="00DA6ED8">
      <w:pPr>
        <w:ind w:firstLine="709"/>
        <w:jc w:val="center"/>
        <w:rPr>
          <w:b/>
          <w:bCs/>
          <w:sz w:val="28"/>
          <w:szCs w:val="28"/>
        </w:rPr>
      </w:pPr>
      <w:r w:rsidRPr="009352BD">
        <w:rPr>
          <w:b/>
          <w:bCs/>
          <w:sz w:val="28"/>
          <w:szCs w:val="28"/>
        </w:rPr>
        <w:t>С</w:t>
      </w:r>
      <w:r w:rsidR="009352BD" w:rsidRPr="009352BD">
        <w:rPr>
          <w:b/>
          <w:bCs/>
          <w:sz w:val="28"/>
          <w:szCs w:val="28"/>
        </w:rPr>
        <w:t>РОКИ</w:t>
      </w:r>
      <w:r w:rsidR="00DA6ED8" w:rsidRPr="009352BD">
        <w:rPr>
          <w:b/>
          <w:bCs/>
          <w:sz w:val="28"/>
          <w:szCs w:val="28"/>
        </w:rPr>
        <w:t xml:space="preserve"> </w:t>
      </w:r>
    </w:p>
    <w:p w14:paraId="080549F3" w14:textId="1A28684C" w:rsidR="00384671" w:rsidRPr="009352BD" w:rsidRDefault="00384671" w:rsidP="00DA6ED8">
      <w:pPr>
        <w:ind w:firstLine="709"/>
        <w:jc w:val="center"/>
        <w:rPr>
          <w:b/>
          <w:bCs/>
          <w:sz w:val="28"/>
          <w:szCs w:val="28"/>
        </w:rPr>
      </w:pPr>
      <w:r w:rsidRPr="009352BD">
        <w:rPr>
          <w:b/>
          <w:bCs/>
          <w:sz w:val="28"/>
          <w:szCs w:val="28"/>
        </w:rPr>
        <w:t>представления месячной бюджетной отчетности</w:t>
      </w:r>
      <w:r w:rsidR="008E2343" w:rsidRPr="009352BD">
        <w:rPr>
          <w:b/>
          <w:bCs/>
          <w:sz w:val="28"/>
          <w:szCs w:val="28"/>
        </w:rPr>
        <w:t xml:space="preserve"> </w:t>
      </w:r>
      <w:r w:rsidR="000261F3" w:rsidRPr="009352BD">
        <w:rPr>
          <w:b/>
          <w:bCs/>
          <w:sz w:val="28"/>
          <w:szCs w:val="28"/>
        </w:rPr>
        <w:t>казенны</w:t>
      </w:r>
      <w:r w:rsidR="004742AA" w:rsidRPr="009352BD">
        <w:rPr>
          <w:b/>
          <w:bCs/>
          <w:sz w:val="28"/>
          <w:szCs w:val="28"/>
        </w:rPr>
        <w:t>ми</w:t>
      </w:r>
      <w:r w:rsidR="008E2343" w:rsidRPr="009352BD">
        <w:rPr>
          <w:b/>
          <w:bCs/>
          <w:sz w:val="28"/>
          <w:szCs w:val="28"/>
        </w:rPr>
        <w:t xml:space="preserve"> учреждени</w:t>
      </w:r>
      <w:r w:rsidR="004742AA" w:rsidRPr="009352BD">
        <w:rPr>
          <w:b/>
          <w:bCs/>
          <w:sz w:val="28"/>
          <w:szCs w:val="28"/>
        </w:rPr>
        <w:t>ями</w:t>
      </w:r>
      <w:r w:rsidRPr="009352BD">
        <w:rPr>
          <w:b/>
          <w:bCs/>
          <w:sz w:val="28"/>
          <w:szCs w:val="28"/>
        </w:rPr>
        <w:t xml:space="preserve"> в 20</w:t>
      </w:r>
      <w:r w:rsidR="00880927" w:rsidRPr="009352BD">
        <w:rPr>
          <w:b/>
          <w:bCs/>
          <w:sz w:val="28"/>
          <w:szCs w:val="28"/>
        </w:rPr>
        <w:t>2</w:t>
      </w:r>
      <w:r w:rsidR="00581490">
        <w:rPr>
          <w:b/>
          <w:bCs/>
          <w:sz w:val="28"/>
          <w:szCs w:val="28"/>
        </w:rPr>
        <w:t>6</w:t>
      </w:r>
      <w:r w:rsidRPr="009352BD">
        <w:rPr>
          <w:b/>
          <w:bCs/>
          <w:sz w:val="28"/>
          <w:szCs w:val="28"/>
        </w:rPr>
        <w:t xml:space="preserve"> году</w:t>
      </w:r>
    </w:p>
    <w:p w14:paraId="72F299E8" w14:textId="77777777" w:rsidR="00DA6ED8" w:rsidRPr="00DA6ED8" w:rsidRDefault="00DA6ED8" w:rsidP="00384671">
      <w:pPr>
        <w:ind w:firstLine="709"/>
        <w:jc w:val="center"/>
        <w:rPr>
          <w:sz w:val="28"/>
          <w:szCs w:val="28"/>
        </w:rPr>
      </w:pPr>
    </w:p>
    <w:tbl>
      <w:tblPr>
        <w:tblW w:w="9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7"/>
        <w:gridCol w:w="1959"/>
        <w:gridCol w:w="2828"/>
      </w:tblGrid>
      <w:tr w:rsidR="00384671" w:rsidRPr="0086708B" w14:paraId="2AF6BD12" w14:textId="77777777" w:rsidTr="009352BD">
        <w:tc>
          <w:tcPr>
            <w:tcW w:w="4707" w:type="dxa"/>
          </w:tcPr>
          <w:p w14:paraId="60076027" w14:textId="77777777" w:rsidR="00384671" w:rsidRPr="00DA6ED8" w:rsidRDefault="00384671" w:rsidP="0086708B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Наименование формы отчетности</w:t>
            </w:r>
          </w:p>
        </w:tc>
        <w:tc>
          <w:tcPr>
            <w:tcW w:w="1959" w:type="dxa"/>
          </w:tcPr>
          <w:p w14:paraId="16009036" w14:textId="77777777" w:rsidR="00384671" w:rsidRPr="00DA6ED8" w:rsidRDefault="00384671" w:rsidP="0086708B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Код формы</w:t>
            </w:r>
          </w:p>
        </w:tc>
        <w:tc>
          <w:tcPr>
            <w:tcW w:w="2828" w:type="dxa"/>
          </w:tcPr>
          <w:p w14:paraId="2EA92B81" w14:textId="77777777" w:rsidR="00384671" w:rsidRPr="00DA6ED8" w:rsidRDefault="00384671" w:rsidP="0086708B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Срок представления</w:t>
            </w:r>
          </w:p>
        </w:tc>
      </w:tr>
      <w:tr w:rsidR="00EE2FD7" w:rsidRPr="0086708B" w14:paraId="319AE6BC" w14:textId="77777777" w:rsidTr="009352BD">
        <w:tc>
          <w:tcPr>
            <w:tcW w:w="4707" w:type="dxa"/>
          </w:tcPr>
          <w:p w14:paraId="56C020C6" w14:textId="77777777" w:rsidR="00EE2FD7" w:rsidRPr="00DA6ED8" w:rsidRDefault="00EE2FD7" w:rsidP="00EE2FD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</w:tcPr>
          <w:p w14:paraId="23B61F7A" w14:textId="77777777" w:rsidR="00EE2FD7" w:rsidRPr="00DA6ED8" w:rsidRDefault="00EE2FD7" w:rsidP="00EE2FD7">
            <w:pPr>
              <w:jc w:val="center"/>
              <w:rPr>
                <w:rStyle w:val="pt-a0"/>
                <w:sz w:val="28"/>
                <w:szCs w:val="28"/>
              </w:rPr>
            </w:pPr>
            <w:r w:rsidRPr="00DA6ED8">
              <w:rPr>
                <w:rStyle w:val="pt-a0"/>
                <w:sz w:val="28"/>
                <w:szCs w:val="28"/>
              </w:rPr>
              <w:t>2</w:t>
            </w:r>
          </w:p>
        </w:tc>
        <w:tc>
          <w:tcPr>
            <w:tcW w:w="2828" w:type="dxa"/>
          </w:tcPr>
          <w:p w14:paraId="1CE2531B" w14:textId="77777777" w:rsidR="00EE2FD7" w:rsidRPr="00DA6ED8" w:rsidRDefault="00EE2FD7" w:rsidP="00EE2FD7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3</w:t>
            </w:r>
          </w:p>
        </w:tc>
      </w:tr>
      <w:tr w:rsidR="00674F77" w:rsidRPr="0086708B" w14:paraId="1B26B1FF" w14:textId="77777777" w:rsidTr="009352BD">
        <w:trPr>
          <w:trHeight w:val="885"/>
        </w:trPr>
        <w:tc>
          <w:tcPr>
            <w:tcW w:w="4707" w:type="dxa"/>
          </w:tcPr>
          <w:p w14:paraId="7A1BCAD4" w14:textId="236ED458" w:rsidR="00674F77" w:rsidRPr="00DA6ED8" w:rsidRDefault="00674F77" w:rsidP="00AF2C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«Сведения об остатках денежных средств на счетах получателя бюджетных средств»</w:t>
            </w:r>
          </w:p>
        </w:tc>
        <w:tc>
          <w:tcPr>
            <w:tcW w:w="1959" w:type="dxa"/>
          </w:tcPr>
          <w:p w14:paraId="17410E45" w14:textId="71EAC5E4" w:rsidR="00674F77" w:rsidRPr="00DA6ED8" w:rsidRDefault="00674F77" w:rsidP="00674F77">
            <w:pPr>
              <w:jc w:val="center"/>
              <w:rPr>
                <w:rStyle w:val="pt-a0"/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0503178</w:t>
            </w:r>
          </w:p>
        </w:tc>
        <w:tc>
          <w:tcPr>
            <w:tcW w:w="2828" w:type="dxa"/>
            <w:vMerge w:val="restart"/>
          </w:tcPr>
          <w:p w14:paraId="35CD2C3B" w14:textId="4073CC13" w:rsidR="00674F77" w:rsidRPr="00DA6ED8" w:rsidRDefault="00674F77" w:rsidP="00674F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74F77">
              <w:rPr>
                <w:sz w:val="28"/>
                <w:szCs w:val="28"/>
              </w:rPr>
              <w:t xml:space="preserve"> числа месяца следующего за отчетным</w:t>
            </w:r>
          </w:p>
        </w:tc>
      </w:tr>
      <w:tr w:rsidR="00674F77" w:rsidRPr="0086708B" w14:paraId="38B01E12" w14:textId="77777777" w:rsidTr="009352BD">
        <w:trPr>
          <w:trHeight w:val="712"/>
        </w:trPr>
        <w:tc>
          <w:tcPr>
            <w:tcW w:w="4707" w:type="dxa"/>
          </w:tcPr>
          <w:p w14:paraId="437246F2" w14:textId="77777777" w:rsidR="00674F77" w:rsidRPr="00DA6ED8" w:rsidRDefault="00674F77" w:rsidP="00674F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«Отчет об остатках средств на счетах бюджета»</w:t>
            </w:r>
          </w:p>
        </w:tc>
        <w:tc>
          <w:tcPr>
            <w:tcW w:w="1959" w:type="dxa"/>
          </w:tcPr>
          <w:p w14:paraId="121878CD" w14:textId="4F7FD205" w:rsidR="00674F77" w:rsidRPr="00674F77" w:rsidRDefault="00674F77" w:rsidP="00674F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R23_KK16_Os</w:t>
            </w:r>
          </w:p>
        </w:tc>
        <w:tc>
          <w:tcPr>
            <w:tcW w:w="2828" w:type="dxa"/>
            <w:vMerge/>
          </w:tcPr>
          <w:p w14:paraId="4FDEFD81" w14:textId="77777777" w:rsidR="00674F77" w:rsidRDefault="00674F77" w:rsidP="00674F77">
            <w:pPr>
              <w:jc w:val="center"/>
              <w:rPr>
                <w:sz w:val="28"/>
                <w:szCs w:val="28"/>
              </w:rPr>
            </w:pPr>
          </w:p>
        </w:tc>
      </w:tr>
      <w:tr w:rsidR="003D63A5" w:rsidRPr="0086708B" w14:paraId="5FD6BBA8" w14:textId="77777777" w:rsidTr="009352BD">
        <w:tc>
          <w:tcPr>
            <w:tcW w:w="4707" w:type="dxa"/>
          </w:tcPr>
          <w:p w14:paraId="1E928F6B" w14:textId="77777777" w:rsidR="003D63A5" w:rsidRPr="00DA6ED8" w:rsidRDefault="003D63A5" w:rsidP="0086708B">
            <w:pPr>
              <w:autoSpaceDE w:val="0"/>
              <w:autoSpaceDN w:val="0"/>
              <w:adjustRightInd w:val="0"/>
              <w:jc w:val="both"/>
              <w:rPr>
                <w:rStyle w:val="pt-a0"/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«Сведения об отдельных показателях исполнения консолидированного бюджета»</w:t>
            </w:r>
          </w:p>
        </w:tc>
        <w:tc>
          <w:tcPr>
            <w:tcW w:w="1959" w:type="dxa"/>
          </w:tcPr>
          <w:p w14:paraId="7794BC88" w14:textId="77777777" w:rsidR="003D63A5" w:rsidRPr="00DA6ED8" w:rsidRDefault="003D63A5" w:rsidP="0086708B">
            <w:pPr>
              <w:jc w:val="center"/>
              <w:rPr>
                <w:rStyle w:val="pt-a0"/>
                <w:sz w:val="28"/>
                <w:szCs w:val="28"/>
              </w:rPr>
            </w:pPr>
            <w:r w:rsidRPr="00DA6ED8">
              <w:rPr>
                <w:rStyle w:val="pt-a0"/>
                <w:sz w:val="28"/>
                <w:szCs w:val="28"/>
              </w:rPr>
              <w:t>426</w:t>
            </w:r>
          </w:p>
        </w:tc>
        <w:tc>
          <w:tcPr>
            <w:tcW w:w="2828" w:type="dxa"/>
          </w:tcPr>
          <w:p w14:paraId="2011A43F" w14:textId="77777777" w:rsidR="003D63A5" w:rsidRPr="00DA6ED8" w:rsidRDefault="003D63A5" w:rsidP="00EE2FD7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3 числа месяца следующего за отчетным</w:t>
            </w:r>
          </w:p>
        </w:tc>
      </w:tr>
      <w:tr w:rsidR="00674F77" w:rsidRPr="0086708B" w14:paraId="49D01F6B" w14:textId="77777777" w:rsidTr="009352BD">
        <w:tc>
          <w:tcPr>
            <w:tcW w:w="4707" w:type="dxa"/>
          </w:tcPr>
          <w:p w14:paraId="66C93A28" w14:textId="3BAD84D3" w:rsidR="00674F77" w:rsidRPr="00DA6ED8" w:rsidRDefault="00674F77" w:rsidP="00674F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«Отчет об исполнении бюджета по показателям по исполнению бюджета в ходе реализации национальных проектов (программ), комплексного плана модернизации и расширения инфраструктуры (региональных проектов в составе национальных проектов) (для городских и сельских поселений)</w:t>
            </w:r>
          </w:p>
        </w:tc>
        <w:tc>
          <w:tcPr>
            <w:tcW w:w="1959" w:type="dxa"/>
          </w:tcPr>
          <w:p w14:paraId="50C9093D" w14:textId="0ACD6261" w:rsidR="00674F77" w:rsidRPr="00DA6ED8" w:rsidRDefault="00674F77" w:rsidP="00674F77">
            <w:pPr>
              <w:jc w:val="center"/>
              <w:rPr>
                <w:rStyle w:val="pt-a0"/>
                <w:sz w:val="28"/>
                <w:szCs w:val="28"/>
              </w:rPr>
            </w:pPr>
            <w:r>
              <w:rPr>
                <w:sz w:val="28"/>
                <w:szCs w:val="28"/>
              </w:rPr>
              <w:t>0503117-НП</w:t>
            </w:r>
          </w:p>
        </w:tc>
        <w:tc>
          <w:tcPr>
            <w:tcW w:w="2828" w:type="dxa"/>
          </w:tcPr>
          <w:p w14:paraId="4B745AE7" w14:textId="0443E0E9" w:rsidR="00674F77" w:rsidRPr="00DA6ED8" w:rsidRDefault="00674F77" w:rsidP="00674F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рабочий день месяца, следующего за отчетным</w:t>
            </w:r>
          </w:p>
        </w:tc>
      </w:tr>
      <w:tr w:rsidR="00EE2FD7" w:rsidRPr="0086708B" w14:paraId="24526EFD" w14:textId="77777777" w:rsidTr="009352BD">
        <w:tc>
          <w:tcPr>
            <w:tcW w:w="4707" w:type="dxa"/>
          </w:tcPr>
          <w:p w14:paraId="4BEA13C4" w14:textId="77777777" w:rsidR="00EE2FD7" w:rsidRPr="00DA6ED8" w:rsidRDefault="00EE2FD7" w:rsidP="003D63A5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 xml:space="preserve">«Справка по консолидируемым расчетам», по счетам 120551561(661), 120651561(661), 120651561(661), 120711541(641), 130111710(810), 130251831, 130305731(831) </w:t>
            </w:r>
          </w:p>
        </w:tc>
        <w:tc>
          <w:tcPr>
            <w:tcW w:w="1959" w:type="dxa"/>
          </w:tcPr>
          <w:p w14:paraId="572C4656" w14:textId="77777777" w:rsidR="00EE2FD7" w:rsidRPr="00DA6ED8" w:rsidRDefault="00EE2FD7" w:rsidP="00581490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0503125</w:t>
            </w:r>
          </w:p>
        </w:tc>
        <w:tc>
          <w:tcPr>
            <w:tcW w:w="2828" w:type="dxa"/>
          </w:tcPr>
          <w:p w14:paraId="589341DC" w14:textId="77777777" w:rsidR="00EE2FD7" w:rsidRPr="00DA6ED8" w:rsidRDefault="00EE2FD7" w:rsidP="0086708B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4 числа месяца следующего за отчетным</w:t>
            </w:r>
          </w:p>
        </w:tc>
      </w:tr>
      <w:tr w:rsidR="00674F77" w:rsidRPr="0086708B" w14:paraId="07F3B715" w14:textId="77777777" w:rsidTr="009352BD">
        <w:tc>
          <w:tcPr>
            <w:tcW w:w="4707" w:type="dxa"/>
          </w:tcPr>
          <w:p w14:paraId="0978A021" w14:textId="77777777" w:rsidR="00674F77" w:rsidRPr="00DA6ED8" w:rsidRDefault="00674F77" w:rsidP="00FD7C75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  <w:r w:rsidRPr="00DA6ED8">
              <w:rPr>
                <w:rFonts w:eastAsiaTheme="minorHAnsi"/>
                <w:sz w:val="28"/>
                <w:szCs w:val="28"/>
                <w:lang w:eastAsia="en-US"/>
              </w:rPr>
              <w:t>«Справка о суммах консолидируемых поступлений, подлежащих зачислению на счет бюджета»</w:t>
            </w:r>
          </w:p>
        </w:tc>
        <w:tc>
          <w:tcPr>
            <w:tcW w:w="1959" w:type="dxa"/>
          </w:tcPr>
          <w:p w14:paraId="73A3B8A6" w14:textId="77777777" w:rsidR="00674F77" w:rsidRPr="00DA6ED8" w:rsidRDefault="00674F77" w:rsidP="00FD7C75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0503184</w:t>
            </w:r>
          </w:p>
        </w:tc>
        <w:tc>
          <w:tcPr>
            <w:tcW w:w="2828" w:type="dxa"/>
            <w:vMerge w:val="restart"/>
          </w:tcPr>
          <w:p w14:paraId="6AEFAE04" w14:textId="5F708D5B" w:rsidR="00674F77" w:rsidRPr="00DA6ED8" w:rsidRDefault="00674F77" w:rsidP="00AF2CF9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6 числа месяца следующего за отчетным</w:t>
            </w:r>
          </w:p>
        </w:tc>
      </w:tr>
      <w:tr w:rsidR="00904685" w:rsidRPr="0086708B" w14:paraId="395D0037" w14:textId="77777777" w:rsidTr="009352BD">
        <w:tc>
          <w:tcPr>
            <w:tcW w:w="4707" w:type="dxa"/>
          </w:tcPr>
          <w:p w14:paraId="59637BAB" w14:textId="093E3A4C" w:rsidR="00904685" w:rsidRPr="00DA6ED8" w:rsidRDefault="00904685" w:rsidP="00FD7C75">
            <w:pPr>
              <w:tabs>
                <w:tab w:val="left" w:pos="567"/>
                <w:tab w:val="left" w:pos="5400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«Отчет об исполнении бюджета» </w:t>
            </w:r>
          </w:p>
        </w:tc>
        <w:tc>
          <w:tcPr>
            <w:tcW w:w="1959" w:type="dxa"/>
          </w:tcPr>
          <w:p w14:paraId="588C310D" w14:textId="5F7FA82A" w:rsidR="00904685" w:rsidRPr="00DA6ED8" w:rsidRDefault="00904685" w:rsidP="00FD7C75">
            <w:pPr>
              <w:tabs>
                <w:tab w:val="left" w:pos="567"/>
                <w:tab w:val="left" w:pos="5400"/>
              </w:tabs>
              <w:ind w:left="-134" w:firstLine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0503117</w:t>
            </w:r>
          </w:p>
        </w:tc>
        <w:tc>
          <w:tcPr>
            <w:tcW w:w="2828" w:type="dxa"/>
            <w:vMerge/>
          </w:tcPr>
          <w:p w14:paraId="1542A913" w14:textId="77777777" w:rsidR="00904685" w:rsidRPr="00DA6ED8" w:rsidRDefault="00904685" w:rsidP="00AF2CF9">
            <w:pPr>
              <w:jc w:val="center"/>
              <w:rPr>
                <w:sz w:val="28"/>
                <w:szCs w:val="28"/>
              </w:rPr>
            </w:pPr>
          </w:p>
        </w:tc>
      </w:tr>
      <w:tr w:rsidR="00674F77" w:rsidRPr="0086708B" w14:paraId="716C48FA" w14:textId="77777777" w:rsidTr="009352BD">
        <w:tc>
          <w:tcPr>
            <w:tcW w:w="4707" w:type="dxa"/>
          </w:tcPr>
          <w:p w14:paraId="4784AED0" w14:textId="77777777" w:rsidR="00674F77" w:rsidRPr="00DA6ED8" w:rsidRDefault="00674F77" w:rsidP="0086708B">
            <w:pPr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 xml:space="preserve">«Отчет об исполнении бюджета главного распорядителя, распорядителя, получателя </w:t>
            </w:r>
            <w:r w:rsidRPr="00DA6ED8">
              <w:rPr>
                <w:sz w:val="28"/>
                <w:szCs w:val="28"/>
              </w:rPr>
              <w:lastRenderedPageBreak/>
              <w:t>бюджетных средств, главного администратора, администратора источников финансирования дефицита бюджета, главного ад</w:t>
            </w:r>
            <w:r w:rsidRPr="00DA6ED8">
              <w:rPr>
                <w:color w:val="000000"/>
                <w:sz w:val="28"/>
                <w:szCs w:val="28"/>
              </w:rPr>
              <w:t>министратора, администратора доходов бюджета»</w:t>
            </w:r>
          </w:p>
        </w:tc>
        <w:tc>
          <w:tcPr>
            <w:tcW w:w="1959" w:type="dxa"/>
          </w:tcPr>
          <w:p w14:paraId="7EFD4B98" w14:textId="77777777" w:rsidR="00674F77" w:rsidRPr="00DA6ED8" w:rsidRDefault="00674F77" w:rsidP="0086708B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lastRenderedPageBreak/>
              <w:t>0503127</w:t>
            </w:r>
          </w:p>
        </w:tc>
        <w:tc>
          <w:tcPr>
            <w:tcW w:w="2828" w:type="dxa"/>
            <w:vMerge/>
          </w:tcPr>
          <w:p w14:paraId="564A09F1" w14:textId="77777777" w:rsidR="00674F77" w:rsidRPr="00DA6ED8" w:rsidRDefault="00674F77" w:rsidP="003D63A5">
            <w:pPr>
              <w:jc w:val="center"/>
              <w:rPr>
                <w:sz w:val="28"/>
                <w:szCs w:val="28"/>
              </w:rPr>
            </w:pPr>
          </w:p>
        </w:tc>
      </w:tr>
      <w:tr w:rsidR="00904685" w:rsidRPr="0086708B" w14:paraId="089EEB1D" w14:textId="77777777" w:rsidTr="009352BD">
        <w:trPr>
          <w:trHeight w:val="1321"/>
        </w:trPr>
        <w:tc>
          <w:tcPr>
            <w:tcW w:w="4707" w:type="dxa"/>
          </w:tcPr>
          <w:p w14:paraId="247631E5" w14:textId="4A8F179A" w:rsidR="00904685" w:rsidRPr="00DA6ED8" w:rsidRDefault="00904685" w:rsidP="0086708B">
            <w:pPr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«Справочная таблица к отчету об исполнении консолидированного бюджета субъекта Российской Федерации»</w:t>
            </w:r>
          </w:p>
        </w:tc>
        <w:tc>
          <w:tcPr>
            <w:tcW w:w="1959" w:type="dxa"/>
          </w:tcPr>
          <w:p w14:paraId="6564D9E8" w14:textId="3CBEE985" w:rsidR="00904685" w:rsidRPr="00DA6ED8" w:rsidRDefault="00904685" w:rsidP="0086708B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0503387</w:t>
            </w:r>
          </w:p>
        </w:tc>
        <w:tc>
          <w:tcPr>
            <w:tcW w:w="2828" w:type="dxa"/>
            <w:vMerge w:val="restart"/>
          </w:tcPr>
          <w:p w14:paraId="69089091" w14:textId="02910D49" w:rsidR="00904685" w:rsidRPr="00DA6ED8" w:rsidRDefault="00904685" w:rsidP="00674F77">
            <w:pPr>
              <w:jc w:val="center"/>
              <w:rPr>
                <w:sz w:val="28"/>
                <w:szCs w:val="28"/>
              </w:rPr>
            </w:pPr>
            <w:r w:rsidRPr="00674F77">
              <w:rPr>
                <w:sz w:val="28"/>
                <w:szCs w:val="28"/>
              </w:rPr>
              <w:t>8 числа месяца следующего за отчетным</w:t>
            </w:r>
          </w:p>
        </w:tc>
      </w:tr>
      <w:tr w:rsidR="00904685" w:rsidRPr="0086708B" w14:paraId="4131BBFB" w14:textId="77777777" w:rsidTr="00904685">
        <w:trPr>
          <w:trHeight w:val="769"/>
        </w:trPr>
        <w:tc>
          <w:tcPr>
            <w:tcW w:w="4707" w:type="dxa"/>
          </w:tcPr>
          <w:p w14:paraId="16CC203A" w14:textId="74A49136" w:rsidR="00904685" w:rsidRPr="00DA6ED8" w:rsidRDefault="00904685" w:rsidP="00904685">
            <w:pPr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«Пояснительная записка» (текстовый формат)</w:t>
            </w:r>
          </w:p>
        </w:tc>
        <w:tc>
          <w:tcPr>
            <w:tcW w:w="1959" w:type="dxa"/>
          </w:tcPr>
          <w:p w14:paraId="2FFCFE41" w14:textId="6863BC20" w:rsidR="00904685" w:rsidRPr="00DA6ED8" w:rsidRDefault="00904685" w:rsidP="00904685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0503160</w:t>
            </w:r>
          </w:p>
        </w:tc>
        <w:tc>
          <w:tcPr>
            <w:tcW w:w="2828" w:type="dxa"/>
            <w:vMerge/>
          </w:tcPr>
          <w:p w14:paraId="17B2CB66" w14:textId="77777777" w:rsidR="00904685" w:rsidRPr="00674F77" w:rsidRDefault="00904685" w:rsidP="00904685">
            <w:pPr>
              <w:jc w:val="center"/>
              <w:rPr>
                <w:sz w:val="28"/>
                <w:szCs w:val="28"/>
              </w:rPr>
            </w:pPr>
          </w:p>
        </w:tc>
      </w:tr>
      <w:tr w:rsidR="00904685" w:rsidRPr="0086708B" w14:paraId="6F938352" w14:textId="77777777" w:rsidTr="009352BD">
        <w:trPr>
          <w:trHeight w:val="987"/>
        </w:trPr>
        <w:tc>
          <w:tcPr>
            <w:tcW w:w="4707" w:type="dxa"/>
          </w:tcPr>
          <w:p w14:paraId="3EF39DC2" w14:textId="3B523AAD" w:rsidR="00904685" w:rsidRPr="00DA6ED8" w:rsidRDefault="00904685" w:rsidP="00904685">
            <w:pPr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Информация о просроченной кредиторской задолженности</w:t>
            </w:r>
          </w:p>
        </w:tc>
        <w:tc>
          <w:tcPr>
            <w:tcW w:w="1959" w:type="dxa"/>
          </w:tcPr>
          <w:p w14:paraId="22F7E5A8" w14:textId="5CA1D40A" w:rsidR="00904685" w:rsidRPr="00DA6ED8" w:rsidRDefault="00904685" w:rsidP="00904685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R 23 052</w:t>
            </w:r>
          </w:p>
        </w:tc>
        <w:tc>
          <w:tcPr>
            <w:tcW w:w="2828" w:type="dxa"/>
          </w:tcPr>
          <w:p w14:paraId="1B323121" w14:textId="475071A1" w:rsidR="00904685" w:rsidRPr="00674F77" w:rsidRDefault="00904685" w:rsidP="00904685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9 числа месяца, следующего за отчетным</w:t>
            </w:r>
          </w:p>
        </w:tc>
      </w:tr>
      <w:tr w:rsidR="00904685" w:rsidRPr="0086708B" w14:paraId="2A54CD67" w14:textId="77777777" w:rsidTr="009352BD">
        <w:tc>
          <w:tcPr>
            <w:tcW w:w="4707" w:type="dxa"/>
          </w:tcPr>
          <w:p w14:paraId="1F1DECF8" w14:textId="7C1BCD69" w:rsidR="00904685" w:rsidRPr="00DA6ED8" w:rsidRDefault="00904685" w:rsidP="00904685">
            <w:pPr>
              <w:jc w:val="both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Отчет об обязательствах учреждения» - по показателям о принятии и исполнении учреждением обязательств в ходе реализации национальных проектов (про</w:t>
            </w:r>
            <w:r w:rsidRPr="00DA6ED8">
              <w:rPr>
                <w:sz w:val="28"/>
                <w:szCs w:val="28"/>
              </w:rPr>
              <w:softHyphen/>
              <w:t>грамм), комплексного плана модернизации и расширения магистральной инфраструктуры (региональных проектов в составе национальных проектов) (для городских округов, муниципальных районов, городских и сельских поселений</w:t>
            </w:r>
          </w:p>
        </w:tc>
        <w:tc>
          <w:tcPr>
            <w:tcW w:w="1959" w:type="dxa"/>
          </w:tcPr>
          <w:p w14:paraId="5A189E70" w14:textId="77777777" w:rsidR="00904685" w:rsidRPr="00DA6ED8" w:rsidRDefault="00904685" w:rsidP="00904685">
            <w:pPr>
              <w:jc w:val="center"/>
              <w:rPr>
                <w:sz w:val="28"/>
                <w:szCs w:val="28"/>
              </w:rPr>
            </w:pPr>
            <w:r w:rsidRPr="00DA6ED8">
              <w:rPr>
                <w:sz w:val="28"/>
                <w:szCs w:val="28"/>
              </w:rPr>
              <w:t>0503128-НП</w:t>
            </w:r>
          </w:p>
        </w:tc>
        <w:tc>
          <w:tcPr>
            <w:tcW w:w="2828" w:type="dxa"/>
          </w:tcPr>
          <w:p w14:paraId="7D831F4D" w14:textId="261547BD" w:rsidR="00904685" w:rsidRPr="00DA6ED8" w:rsidRDefault="00904685" w:rsidP="00904685">
            <w:pPr>
              <w:ind w:firstLine="24"/>
              <w:jc w:val="center"/>
              <w:rPr>
                <w:sz w:val="28"/>
                <w:szCs w:val="28"/>
              </w:rPr>
            </w:pPr>
            <w:r w:rsidRPr="00E32A7C">
              <w:rPr>
                <w:sz w:val="28"/>
                <w:szCs w:val="28"/>
              </w:rPr>
              <w:t>15 числа месяца, следующего за отчетным</w:t>
            </w:r>
          </w:p>
        </w:tc>
      </w:tr>
    </w:tbl>
    <w:p w14:paraId="1C984AFF" w14:textId="77777777" w:rsidR="00EC2717" w:rsidRDefault="00EC2717" w:rsidP="00577A48">
      <w:pPr>
        <w:pStyle w:val="4"/>
        <w:ind w:left="0" w:firstLine="709"/>
        <w:rPr>
          <w:sz w:val="24"/>
          <w:szCs w:val="24"/>
        </w:rPr>
      </w:pPr>
    </w:p>
    <w:p w14:paraId="1981D1CF" w14:textId="388FC8DA" w:rsidR="00577A48" w:rsidRPr="00DA6ED8" w:rsidRDefault="00F272AC" w:rsidP="00F272AC">
      <w:pPr>
        <w:ind w:firstLine="709"/>
        <w:jc w:val="both"/>
        <w:rPr>
          <w:sz w:val="28"/>
          <w:szCs w:val="28"/>
        </w:rPr>
      </w:pPr>
      <w:r w:rsidRPr="00F272AC">
        <w:rPr>
          <w:sz w:val="28"/>
          <w:szCs w:val="28"/>
        </w:rPr>
        <w:t xml:space="preserve">Формы отчетности представляются в администрацию </w:t>
      </w:r>
      <w:r w:rsidR="006F485F">
        <w:rPr>
          <w:sz w:val="28"/>
          <w:szCs w:val="28"/>
        </w:rPr>
        <w:t>Красносельского</w:t>
      </w:r>
      <w:r w:rsidR="0010740D">
        <w:rPr>
          <w:sz w:val="28"/>
          <w:szCs w:val="28"/>
        </w:rPr>
        <w:t xml:space="preserve"> городского</w:t>
      </w:r>
      <w:r w:rsidRPr="00F272AC">
        <w:rPr>
          <w:sz w:val="28"/>
          <w:szCs w:val="28"/>
        </w:rPr>
        <w:t xml:space="preserve"> поселения Гулькевичского района в электронном виде</w:t>
      </w:r>
      <w:r>
        <w:rPr>
          <w:sz w:val="28"/>
          <w:szCs w:val="28"/>
        </w:rPr>
        <w:t>.</w:t>
      </w:r>
    </w:p>
    <w:p w14:paraId="245ABC61" w14:textId="1F158BAE" w:rsidR="00577A48" w:rsidRDefault="00577A48" w:rsidP="00F272AC">
      <w:pPr>
        <w:jc w:val="both"/>
        <w:rPr>
          <w:sz w:val="28"/>
          <w:szCs w:val="28"/>
        </w:rPr>
      </w:pPr>
    </w:p>
    <w:p w14:paraId="189C48FC" w14:textId="77777777" w:rsidR="00AF2CF9" w:rsidRPr="00DA6ED8" w:rsidRDefault="00AF2CF9" w:rsidP="00F272AC">
      <w:pPr>
        <w:jc w:val="both"/>
        <w:rPr>
          <w:sz w:val="28"/>
          <w:szCs w:val="28"/>
        </w:rPr>
      </w:pPr>
    </w:p>
    <w:p w14:paraId="183DB2A9" w14:textId="77777777" w:rsidR="00E776BD" w:rsidRPr="00E776BD" w:rsidRDefault="00E776BD" w:rsidP="00E776BD">
      <w:pPr>
        <w:ind w:left="-426"/>
        <w:jc w:val="both"/>
        <w:rPr>
          <w:sz w:val="28"/>
          <w:szCs w:val="28"/>
        </w:rPr>
      </w:pPr>
      <w:r w:rsidRPr="00E776BD">
        <w:rPr>
          <w:sz w:val="28"/>
          <w:szCs w:val="28"/>
        </w:rPr>
        <w:t>Заведующий сектором по финансово-</w:t>
      </w:r>
    </w:p>
    <w:p w14:paraId="11FBC448" w14:textId="77777777" w:rsidR="00E776BD" w:rsidRPr="00E776BD" w:rsidRDefault="00E776BD" w:rsidP="00E776BD">
      <w:pPr>
        <w:ind w:left="-426"/>
        <w:jc w:val="both"/>
        <w:rPr>
          <w:sz w:val="28"/>
          <w:szCs w:val="28"/>
        </w:rPr>
      </w:pPr>
      <w:r w:rsidRPr="00E776BD">
        <w:rPr>
          <w:sz w:val="28"/>
          <w:szCs w:val="28"/>
        </w:rPr>
        <w:t>экономическим вопросам и</w:t>
      </w:r>
    </w:p>
    <w:p w14:paraId="02A5AB31" w14:textId="77777777" w:rsidR="00E776BD" w:rsidRPr="00E776BD" w:rsidRDefault="00E776BD" w:rsidP="00E776BD">
      <w:pPr>
        <w:ind w:left="-426"/>
        <w:jc w:val="both"/>
        <w:rPr>
          <w:sz w:val="28"/>
          <w:szCs w:val="28"/>
        </w:rPr>
      </w:pPr>
      <w:r w:rsidRPr="00E776BD">
        <w:rPr>
          <w:sz w:val="28"/>
          <w:szCs w:val="28"/>
        </w:rPr>
        <w:t>осуществлению закупочной</w:t>
      </w:r>
    </w:p>
    <w:p w14:paraId="28A530A6" w14:textId="77777777" w:rsidR="00E776BD" w:rsidRPr="00E776BD" w:rsidRDefault="00E776BD" w:rsidP="00E776BD">
      <w:pPr>
        <w:ind w:left="-426"/>
        <w:jc w:val="both"/>
        <w:rPr>
          <w:sz w:val="28"/>
          <w:szCs w:val="28"/>
        </w:rPr>
      </w:pPr>
      <w:r w:rsidRPr="00E776BD">
        <w:rPr>
          <w:sz w:val="28"/>
          <w:szCs w:val="28"/>
        </w:rPr>
        <w:t>деятельности администрации</w:t>
      </w:r>
    </w:p>
    <w:p w14:paraId="5F933C84" w14:textId="77777777" w:rsidR="00E776BD" w:rsidRDefault="00E776BD" w:rsidP="00E776BD">
      <w:pPr>
        <w:ind w:left="-426"/>
        <w:jc w:val="both"/>
        <w:rPr>
          <w:sz w:val="28"/>
          <w:szCs w:val="28"/>
        </w:rPr>
      </w:pPr>
      <w:r w:rsidRPr="00E776BD">
        <w:rPr>
          <w:sz w:val="28"/>
          <w:szCs w:val="28"/>
        </w:rPr>
        <w:t xml:space="preserve">Красносельского городского поселения </w:t>
      </w:r>
    </w:p>
    <w:p w14:paraId="637D14BD" w14:textId="09A35739" w:rsidR="00FE7BCF" w:rsidRPr="00DA6ED8" w:rsidRDefault="00E776BD" w:rsidP="00E776BD">
      <w:pPr>
        <w:ind w:left="-426"/>
        <w:jc w:val="both"/>
        <w:rPr>
          <w:sz w:val="28"/>
          <w:szCs w:val="28"/>
        </w:rPr>
      </w:pPr>
      <w:r w:rsidRPr="00E776BD">
        <w:rPr>
          <w:sz w:val="28"/>
          <w:szCs w:val="28"/>
        </w:rPr>
        <w:t>Гулькевичского района</w:t>
      </w:r>
      <w:r w:rsidRPr="00E776BD">
        <w:rPr>
          <w:sz w:val="28"/>
          <w:szCs w:val="28"/>
        </w:rPr>
        <w:tab/>
      </w:r>
      <w:r w:rsidRPr="00E776BD">
        <w:rPr>
          <w:sz w:val="28"/>
          <w:szCs w:val="28"/>
        </w:rPr>
        <w:tab/>
      </w:r>
      <w:r w:rsidRPr="00E776BD">
        <w:rPr>
          <w:sz w:val="28"/>
          <w:szCs w:val="28"/>
        </w:rPr>
        <w:tab/>
      </w:r>
      <w:r w:rsidRPr="00E776BD">
        <w:rPr>
          <w:sz w:val="28"/>
          <w:szCs w:val="28"/>
        </w:rPr>
        <w:tab/>
      </w:r>
      <w:r w:rsidRPr="00E776BD">
        <w:rPr>
          <w:sz w:val="28"/>
          <w:szCs w:val="28"/>
        </w:rPr>
        <w:tab/>
      </w:r>
      <w:r w:rsidRPr="00E776BD">
        <w:rPr>
          <w:sz w:val="28"/>
          <w:szCs w:val="28"/>
        </w:rPr>
        <w:tab/>
      </w:r>
      <w:r w:rsidRPr="00E776BD">
        <w:rPr>
          <w:sz w:val="28"/>
          <w:szCs w:val="28"/>
        </w:rPr>
        <w:tab/>
      </w:r>
      <w:r w:rsidRPr="00E776BD">
        <w:rPr>
          <w:sz w:val="28"/>
          <w:szCs w:val="28"/>
        </w:rPr>
        <w:tab/>
        <w:t xml:space="preserve">   В.А.Ковалёва</w:t>
      </w:r>
    </w:p>
    <w:sectPr w:rsidR="00FE7BCF" w:rsidRPr="00DA6ED8" w:rsidSect="00AF2CF9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E5BC2" w14:textId="77777777" w:rsidR="00B7543A" w:rsidRDefault="00B7543A" w:rsidP="00AF2CF9">
      <w:r>
        <w:separator/>
      </w:r>
    </w:p>
  </w:endnote>
  <w:endnote w:type="continuationSeparator" w:id="0">
    <w:p w14:paraId="7B900D64" w14:textId="77777777" w:rsidR="00B7543A" w:rsidRDefault="00B7543A" w:rsidP="00AF2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F2F4A" w14:textId="77777777" w:rsidR="00B7543A" w:rsidRDefault="00B7543A" w:rsidP="00AF2CF9">
      <w:r>
        <w:separator/>
      </w:r>
    </w:p>
  </w:footnote>
  <w:footnote w:type="continuationSeparator" w:id="0">
    <w:p w14:paraId="4CC485C6" w14:textId="77777777" w:rsidR="00B7543A" w:rsidRDefault="00B7543A" w:rsidP="00AF2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50449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DFEA1B6" w14:textId="7C8624C9" w:rsidR="00AF2CF9" w:rsidRPr="00AF2CF9" w:rsidRDefault="00AF2CF9" w:rsidP="00AF2CF9">
        <w:pPr>
          <w:pStyle w:val="a5"/>
          <w:jc w:val="center"/>
          <w:rPr>
            <w:sz w:val="28"/>
            <w:szCs w:val="28"/>
          </w:rPr>
        </w:pPr>
        <w:r w:rsidRPr="00AF2CF9">
          <w:rPr>
            <w:sz w:val="28"/>
            <w:szCs w:val="28"/>
          </w:rPr>
          <w:fldChar w:fldCharType="begin"/>
        </w:r>
        <w:r w:rsidRPr="00AF2CF9">
          <w:rPr>
            <w:sz w:val="28"/>
            <w:szCs w:val="28"/>
          </w:rPr>
          <w:instrText>PAGE   \* MERGEFORMAT</w:instrText>
        </w:r>
        <w:r w:rsidRPr="00AF2CF9">
          <w:rPr>
            <w:sz w:val="28"/>
            <w:szCs w:val="28"/>
          </w:rPr>
          <w:fldChar w:fldCharType="separate"/>
        </w:r>
        <w:r w:rsidRPr="00AF2CF9">
          <w:rPr>
            <w:sz w:val="28"/>
            <w:szCs w:val="28"/>
          </w:rPr>
          <w:t>2</w:t>
        </w:r>
        <w:r w:rsidRPr="00AF2CF9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671"/>
    <w:rsid w:val="000261F3"/>
    <w:rsid w:val="00061BD0"/>
    <w:rsid w:val="000B3215"/>
    <w:rsid w:val="000C7884"/>
    <w:rsid w:val="000E2DB0"/>
    <w:rsid w:val="001031F4"/>
    <w:rsid w:val="0010740D"/>
    <w:rsid w:val="00114302"/>
    <w:rsid w:val="00125B94"/>
    <w:rsid w:val="001A0A0E"/>
    <w:rsid w:val="001D6E4A"/>
    <w:rsid w:val="00201FD2"/>
    <w:rsid w:val="00217304"/>
    <w:rsid w:val="003630A5"/>
    <w:rsid w:val="0038182B"/>
    <w:rsid w:val="00384671"/>
    <w:rsid w:val="0039331E"/>
    <w:rsid w:val="003C2B44"/>
    <w:rsid w:val="003D63A5"/>
    <w:rsid w:val="003F31D5"/>
    <w:rsid w:val="00451CE8"/>
    <w:rsid w:val="00463AF8"/>
    <w:rsid w:val="004742AA"/>
    <w:rsid w:val="00502F32"/>
    <w:rsid w:val="0056369A"/>
    <w:rsid w:val="00571051"/>
    <w:rsid w:val="00577A48"/>
    <w:rsid w:val="00581490"/>
    <w:rsid w:val="005D681C"/>
    <w:rsid w:val="00600FF7"/>
    <w:rsid w:val="00612727"/>
    <w:rsid w:val="00674F77"/>
    <w:rsid w:val="006E77DE"/>
    <w:rsid w:val="006F485F"/>
    <w:rsid w:val="007C1E07"/>
    <w:rsid w:val="008225EF"/>
    <w:rsid w:val="008265A2"/>
    <w:rsid w:val="0086708B"/>
    <w:rsid w:val="00880927"/>
    <w:rsid w:val="008E2343"/>
    <w:rsid w:val="00904685"/>
    <w:rsid w:val="009352BD"/>
    <w:rsid w:val="00A1685C"/>
    <w:rsid w:val="00A4123D"/>
    <w:rsid w:val="00A60B61"/>
    <w:rsid w:val="00AF2CF9"/>
    <w:rsid w:val="00B2172C"/>
    <w:rsid w:val="00B7543A"/>
    <w:rsid w:val="00C14C44"/>
    <w:rsid w:val="00C320BC"/>
    <w:rsid w:val="00C9626F"/>
    <w:rsid w:val="00DA6ED8"/>
    <w:rsid w:val="00E22205"/>
    <w:rsid w:val="00E32A7C"/>
    <w:rsid w:val="00E517A7"/>
    <w:rsid w:val="00E776BD"/>
    <w:rsid w:val="00EA1B21"/>
    <w:rsid w:val="00EC2717"/>
    <w:rsid w:val="00EE2FD7"/>
    <w:rsid w:val="00EF4100"/>
    <w:rsid w:val="00F272AC"/>
    <w:rsid w:val="00FA2FBA"/>
    <w:rsid w:val="00FE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F4AE"/>
  <w15:docId w15:val="{97D63225-A25B-4322-ABC2-6EA0DFAA7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84671"/>
    <w:pPr>
      <w:keepNext/>
      <w:ind w:left="-57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846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t-a0">
    <w:name w:val="pt-a0"/>
    <w:basedOn w:val="a0"/>
    <w:rsid w:val="00125B94"/>
  </w:style>
  <w:style w:type="paragraph" w:styleId="a3">
    <w:name w:val="Balloon Text"/>
    <w:basedOn w:val="a"/>
    <w:link w:val="a4"/>
    <w:uiPriority w:val="99"/>
    <w:semiHidden/>
    <w:unhideWhenUsed/>
    <w:rsid w:val="00AF2C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2CF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F2C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2C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F2C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2C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Пользователь</cp:lastModifiedBy>
  <cp:revision>5</cp:revision>
  <cp:lastPrinted>2024-02-15T07:06:00Z</cp:lastPrinted>
  <dcterms:created xsi:type="dcterms:W3CDTF">2025-06-06T12:58:00Z</dcterms:created>
  <dcterms:modified xsi:type="dcterms:W3CDTF">2026-02-24T08:54:00Z</dcterms:modified>
</cp:coreProperties>
</file>